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37C" w:rsidRDefault="00B4437C" w:rsidP="00B4437C">
      <w:r>
        <w:t>October 14</w:t>
      </w:r>
      <w:r w:rsidRPr="00B4437C">
        <w:rPr>
          <w:vertAlign w:val="superscript"/>
        </w:rPr>
        <w:t>th</w:t>
      </w:r>
      <w:r>
        <w:t>, 2011</w:t>
      </w:r>
    </w:p>
    <w:p w:rsidR="00B4437C" w:rsidRDefault="00B4437C" w:rsidP="00B4437C"/>
    <w:p w:rsidR="00B4437C" w:rsidRDefault="00B4437C" w:rsidP="00B4437C">
      <w:r>
        <w:t>Moses Hampton, President, Talbot Thingamajig, Inc.</w:t>
      </w:r>
    </w:p>
    <w:p w:rsidR="00B4437C" w:rsidRDefault="00B4437C" w:rsidP="00B4437C">
      <w:r>
        <w:t>4618 ¾ William Flynn Hwy.</w:t>
      </w:r>
    </w:p>
    <w:p w:rsidR="00B4437C" w:rsidRDefault="00B4437C" w:rsidP="00B4437C">
      <w:r>
        <w:t>Allison Park, PA 15101</w:t>
      </w:r>
    </w:p>
    <w:p w:rsidR="00B4437C" w:rsidRDefault="00B4437C" w:rsidP="00B4437C"/>
    <w:p w:rsidR="00B4437C" w:rsidRDefault="00B4437C" w:rsidP="00B4437C">
      <w:r>
        <w:t>Dear Mr:/Mrs. Moses Hampton:</w:t>
      </w:r>
    </w:p>
    <w:p w:rsidR="00B4437C" w:rsidRDefault="00B4437C" w:rsidP="00B4437C">
      <w:r>
        <w:tab/>
        <w:t>This coarse has been very interesting and has given me a lot of knowledge about the Chinese culture. I am sure the last few days with my family will be good and I will be sure to prepare myself to get ready for the trip.</w:t>
      </w:r>
    </w:p>
    <w:p w:rsidR="00B4437C" w:rsidRDefault="00B4437C" w:rsidP="00B4437C"/>
    <w:p w:rsidR="00B4437C" w:rsidRDefault="00B4437C">
      <w:r>
        <w:tab/>
        <w:t>In this coarse I have learned how to say many things in Chinese and I have also learned how to greet and ask many questions. There were many difficulties while living threw this coarse such as trying to get all my projects in on time especially when I had to work when my partners were absent. We made very scrumptious meals that satisfied my taste buds. I think we should not have had to do the recordings because it wasn’t fun and it was awkward doing it in front of everybody and we should’ve had a couple days more to get projects in. I definitely feel more ready to live in China than I did before because I now know some sayings, what not to do, and what I should visit while I am working over there.</w:t>
      </w:r>
    </w:p>
    <w:p w:rsidR="00B4437C" w:rsidRDefault="00B4437C"/>
    <w:p w:rsidR="00B4437C" w:rsidRDefault="00B4437C">
      <w:r>
        <w:tab/>
        <w:t xml:space="preserve">Yes, I have finished doing all of my uploads onto my wiki. </w:t>
      </w:r>
    </w:p>
    <w:p w:rsidR="00B4437C" w:rsidRDefault="00B4437C"/>
    <w:p w:rsidR="00B4437C" w:rsidRDefault="00B4437C">
      <w:r>
        <w:tab/>
        <w:t>Sincerely,</w:t>
      </w:r>
    </w:p>
    <w:p w:rsidR="00B4437C" w:rsidRDefault="00B4437C">
      <w:r>
        <w:t>Emily Beran</w:t>
      </w:r>
    </w:p>
    <w:p w:rsidR="00B4437C" w:rsidRDefault="00B4437C" w:rsidP="00B4437C">
      <w:r>
        <w:t>Hampton M. Student</w:t>
      </w:r>
    </w:p>
    <w:p w:rsidR="00B4437C" w:rsidRDefault="00B4437C" w:rsidP="00B4437C">
      <w:r>
        <w:t>4589 School Dr.</w:t>
      </w:r>
    </w:p>
    <w:p w:rsidR="00B4437C" w:rsidRDefault="00B4437C" w:rsidP="00B4437C">
      <w:r>
        <w:t>Allison Park, PA 15101</w:t>
      </w:r>
    </w:p>
    <w:p w:rsidR="00270F00" w:rsidRDefault="00B4437C"/>
    <w:sectPr w:rsidR="00270F00" w:rsidSect="00956D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437C"/>
    <w:rsid w:val="00B4437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37C"/>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2011-10-14T12:15:00Z</dcterms:created>
  <dcterms:modified xsi:type="dcterms:W3CDTF">2011-10-14T12:33:00Z</dcterms:modified>
</cp:coreProperties>
</file>